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B3" w:rsidRDefault="000549C2">
      <w:pPr>
        <w:tabs>
          <w:tab w:val="left" w:pos="1440"/>
        </w:tabs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 w:rsidR="00956F48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1267B3" w:rsidRPr="006E4A75" w:rsidRDefault="000549C2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6E4A75">
        <w:rPr>
          <w:rFonts w:ascii="方正小标宋简体" w:eastAsia="方正小标宋简体" w:hint="eastAsia"/>
          <w:bCs/>
          <w:sz w:val="32"/>
          <w:szCs w:val="32"/>
        </w:rPr>
        <w:t>贵州大学一流学科特区人才岗位竞聘申请表</w:t>
      </w:r>
    </w:p>
    <w:p w:rsidR="001267B3" w:rsidRPr="006D2B53" w:rsidRDefault="000549C2">
      <w:pPr>
        <w:jc w:val="left"/>
        <w:rPr>
          <w:rFonts w:ascii="仿宋_GB2312" w:eastAsia="仿宋_GB2312" w:hAnsi="仿宋" w:hint="eastAsia"/>
          <w:bCs/>
          <w:szCs w:val="21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Pr="006D2B53">
        <w:rPr>
          <w:rFonts w:ascii="仿宋_GB2312" w:eastAsia="仿宋_GB2312" w:hAnsi="仿宋" w:hint="eastAsia"/>
          <w:bCs/>
          <w:szCs w:val="21"/>
        </w:rPr>
        <w:t>竞聘学科：</w:t>
      </w:r>
    </w:p>
    <w:tbl>
      <w:tblPr>
        <w:tblW w:w="873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993"/>
        <w:gridCol w:w="1418"/>
        <w:gridCol w:w="708"/>
        <w:gridCol w:w="851"/>
        <w:gridCol w:w="1264"/>
        <w:gridCol w:w="12"/>
        <w:gridCol w:w="1273"/>
        <w:gridCol w:w="1420"/>
      </w:tblGrid>
      <w:tr w:rsidR="001267B3" w:rsidRPr="006D2B53">
        <w:trPr>
          <w:trHeight w:val="567"/>
        </w:trPr>
        <w:tc>
          <w:tcPr>
            <w:tcW w:w="1791" w:type="dxa"/>
            <w:gridSpan w:val="2"/>
            <w:vAlign w:val="center"/>
          </w:tcPr>
          <w:p w:rsidR="001267B3" w:rsidRPr="006D2B53" w:rsidRDefault="000549C2">
            <w:pPr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1267B3" w:rsidRPr="006D2B53" w:rsidRDefault="001267B3">
            <w:pPr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67B3" w:rsidRPr="006D2B53" w:rsidRDefault="000549C2">
            <w:pPr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职工号</w:t>
            </w:r>
          </w:p>
        </w:tc>
        <w:tc>
          <w:tcPr>
            <w:tcW w:w="2549" w:type="dxa"/>
            <w:gridSpan w:val="3"/>
            <w:vAlign w:val="center"/>
          </w:tcPr>
          <w:p w:rsidR="001267B3" w:rsidRPr="006D2B53" w:rsidRDefault="001267B3">
            <w:pPr>
              <w:spacing w:line="36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本人近照</w:t>
            </w:r>
          </w:p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（半身）</w:t>
            </w:r>
          </w:p>
        </w:tc>
      </w:tr>
      <w:tr w:rsidR="001267B3" w:rsidRPr="006D2B53">
        <w:trPr>
          <w:trHeight w:val="568"/>
        </w:trPr>
        <w:tc>
          <w:tcPr>
            <w:tcW w:w="1791" w:type="dxa"/>
            <w:gridSpan w:val="2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1267B3" w:rsidRPr="006D2B53" w:rsidRDefault="001267B3">
            <w:pPr>
              <w:spacing w:line="3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267B3" w:rsidRPr="006D2B53" w:rsidRDefault="000549C2">
            <w:pPr>
              <w:spacing w:line="3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1267B3" w:rsidRPr="006D2B53" w:rsidRDefault="001267B3">
            <w:pPr>
              <w:spacing w:line="3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1267B3" w:rsidRPr="006D2B53" w:rsidRDefault="001267B3">
            <w:pPr>
              <w:spacing w:line="34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1267B3" w:rsidRPr="006D2B53" w:rsidRDefault="001267B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1267B3" w:rsidRPr="006D2B53">
        <w:trPr>
          <w:trHeight w:val="567"/>
        </w:trPr>
        <w:tc>
          <w:tcPr>
            <w:tcW w:w="1791" w:type="dxa"/>
            <w:gridSpan w:val="2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1267B3" w:rsidRPr="006D2B53" w:rsidRDefault="001267B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学历、学位</w:t>
            </w:r>
          </w:p>
        </w:tc>
        <w:tc>
          <w:tcPr>
            <w:tcW w:w="2549" w:type="dxa"/>
            <w:gridSpan w:val="3"/>
            <w:vAlign w:val="center"/>
          </w:tcPr>
          <w:p w:rsidR="001267B3" w:rsidRPr="006D2B53" w:rsidRDefault="001267B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1267B3" w:rsidRPr="006D2B53" w:rsidRDefault="001267B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1267B3" w:rsidRPr="006D2B53">
        <w:trPr>
          <w:trHeight w:val="567"/>
        </w:trPr>
        <w:tc>
          <w:tcPr>
            <w:tcW w:w="1791" w:type="dxa"/>
            <w:gridSpan w:val="2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:rsidR="001267B3" w:rsidRPr="006D2B53" w:rsidRDefault="001267B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1267B3" w:rsidRPr="006D2B53" w:rsidRDefault="000549C2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2705" w:type="dxa"/>
            <w:gridSpan w:val="3"/>
            <w:vAlign w:val="center"/>
          </w:tcPr>
          <w:p w:rsidR="001267B3" w:rsidRPr="006D2B53" w:rsidRDefault="001267B3">
            <w:pPr>
              <w:spacing w:line="5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1267B3" w:rsidRPr="006D2B53">
        <w:trPr>
          <w:trHeight w:val="842"/>
        </w:trPr>
        <w:tc>
          <w:tcPr>
            <w:tcW w:w="1791" w:type="dxa"/>
            <w:gridSpan w:val="2"/>
            <w:vAlign w:val="center"/>
          </w:tcPr>
          <w:p w:rsidR="001267B3" w:rsidRPr="006D2B53" w:rsidRDefault="000549C2">
            <w:pPr>
              <w:spacing w:line="340" w:lineRule="exact"/>
              <w:ind w:rightChars="-51" w:right="-107"/>
              <w:rPr>
                <w:rFonts w:ascii="仿宋_GB2312" w:eastAsia="仿宋_GB2312" w:hAnsi="仿宋" w:hint="eastAsia"/>
                <w:b/>
                <w:szCs w:val="21"/>
              </w:rPr>
            </w:pPr>
            <w:r w:rsidRPr="006D2B53">
              <w:rPr>
                <w:rFonts w:ascii="仿宋_GB2312" w:eastAsia="仿宋_GB2312" w:hAnsi="仿宋" w:hint="eastAsia"/>
                <w:b/>
                <w:szCs w:val="21"/>
              </w:rPr>
              <w:t>申请竞聘岗位</w:t>
            </w:r>
          </w:p>
        </w:tc>
        <w:tc>
          <w:tcPr>
            <w:tcW w:w="6946" w:type="dxa"/>
            <w:gridSpan w:val="7"/>
          </w:tcPr>
          <w:p w:rsidR="001267B3" w:rsidRPr="006D2B53" w:rsidRDefault="001267B3">
            <w:pPr>
              <w:spacing w:line="340" w:lineRule="exact"/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</w:p>
          <w:p w:rsidR="001267B3" w:rsidRPr="006D2B53" w:rsidRDefault="001267B3">
            <w:pPr>
              <w:tabs>
                <w:tab w:val="left" w:pos="3886"/>
              </w:tabs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1267B3" w:rsidRPr="006D2B53">
        <w:trPr>
          <w:trHeight w:val="1685"/>
        </w:trPr>
        <w:tc>
          <w:tcPr>
            <w:tcW w:w="798" w:type="dxa"/>
            <w:vAlign w:val="center"/>
          </w:tcPr>
          <w:p w:rsidR="001267B3" w:rsidRPr="006D2B53" w:rsidRDefault="000549C2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6D2B53">
              <w:rPr>
                <w:rFonts w:ascii="仿宋_GB2312" w:eastAsia="仿宋_GB2312" w:hAnsi="仿宋" w:hint="eastAsia"/>
                <w:szCs w:val="21"/>
              </w:rPr>
              <w:t>所符合</w:t>
            </w:r>
            <w:proofErr w:type="gramEnd"/>
            <w:r w:rsidRPr="006D2B53">
              <w:rPr>
                <w:rFonts w:ascii="仿宋_GB2312" w:eastAsia="仿宋_GB2312" w:hAnsi="仿宋" w:hint="eastAsia"/>
                <w:szCs w:val="21"/>
              </w:rPr>
              <w:t>的岗位任职条件</w:t>
            </w:r>
          </w:p>
        </w:tc>
        <w:tc>
          <w:tcPr>
            <w:tcW w:w="7939" w:type="dxa"/>
            <w:gridSpan w:val="8"/>
          </w:tcPr>
          <w:p w:rsidR="001267B3" w:rsidRPr="006D2B53" w:rsidRDefault="00CB25AD" w:rsidP="00CB25AD">
            <w:pPr>
              <w:spacing w:line="520" w:lineRule="exact"/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（论文名录、中科院分区、收录</w:t>
            </w:r>
            <w:r w:rsidRPr="006D2B53">
              <w:rPr>
                <w:rFonts w:ascii="仿宋_GB2312" w:eastAsia="仿宋_GB2312" w:hAnsi="仿宋" w:hint="eastAsia"/>
                <w:noProof/>
                <w:szCs w:val="21"/>
              </w:rPr>
              <w:t>号</w:t>
            </w:r>
            <w:r w:rsidRPr="006D2B53">
              <w:rPr>
                <w:rFonts w:ascii="仿宋_GB2312" w:eastAsia="仿宋_GB2312" w:hAnsi="仿宋" w:hint="eastAsia"/>
                <w:szCs w:val="21"/>
              </w:rPr>
              <w:t>）</w:t>
            </w:r>
          </w:p>
          <w:p w:rsidR="001267B3" w:rsidRPr="006D2B53" w:rsidRDefault="001267B3">
            <w:pPr>
              <w:spacing w:line="52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spacing w:line="52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tabs>
                <w:tab w:val="left" w:pos="4440"/>
              </w:tabs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1267B3" w:rsidRPr="006D2B53">
        <w:trPr>
          <w:trHeight w:val="2400"/>
        </w:trPr>
        <w:tc>
          <w:tcPr>
            <w:tcW w:w="798" w:type="dxa"/>
            <w:vAlign w:val="center"/>
          </w:tcPr>
          <w:p w:rsidR="001267B3" w:rsidRPr="006D2B53" w:rsidRDefault="000549C2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聘期工作计划</w:t>
            </w:r>
          </w:p>
        </w:tc>
        <w:tc>
          <w:tcPr>
            <w:tcW w:w="7939" w:type="dxa"/>
            <w:gridSpan w:val="8"/>
          </w:tcPr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0549C2">
            <w:pPr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 xml:space="preserve"> </w:t>
            </w: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0549C2">
            <w:pPr>
              <w:tabs>
                <w:tab w:val="left" w:pos="4680"/>
              </w:tabs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ab/>
              <w:t>本人签字：</w:t>
            </w:r>
          </w:p>
          <w:p w:rsidR="001267B3" w:rsidRPr="006D2B53" w:rsidRDefault="000549C2">
            <w:pPr>
              <w:tabs>
                <w:tab w:val="left" w:pos="4440"/>
              </w:tabs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 xml:space="preserve">                                                 年    月   日</w:t>
            </w:r>
          </w:p>
        </w:tc>
      </w:tr>
      <w:tr w:rsidR="001267B3" w:rsidRPr="006D2B53">
        <w:trPr>
          <w:trHeight w:val="3637"/>
        </w:trPr>
        <w:tc>
          <w:tcPr>
            <w:tcW w:w="798" w:type="dxa"/>
            <w:vAlign w:val="center"/>
          </w:tcPr>
          <w:p w:rsidR="001267B3" w:rsidRPr="006D2B53" w:rsidRDefault="000549C2">
            <w:pPr>
              <w:spacing w:line="300" w:lineRule="exact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所在一流学科意见</w:t>
            </w:r>
          </w:p>
        </w:tc>
        <w:tc>
          <w:tcPr>
            <w:tcW w:w="7939" w:type="dxa"/>
            <w:gridSpan w:val="8"/>
          </w:tcPr>
          <w:p w:rsidR="001267B3" w:rsidRPr="006D2B53" w:rsidRDefault="001267B3">
            <w:pPr>
              <w:spacing w:line="52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1267B3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1267B3" w:rsidRPr="006D2B53" w:rsidRDefault="000549C2">
            <w:pPr>
              <w:tabs>
                <w:tab w:val="left" w:pos="357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ab/>
            </w:r>
          </w:p>
          <w:p w:rsidR="001267B3" w:rsidRPr="006D2B53" w:rsidRDefault="000549C2" w:rsidP="006D2B53">
            <w:pPr>
              <w:tabs>
                <w:tab w:val="left" w:pos="3570"/>
              </w:tabs>
              <w:snapToGrid w:val="0"/>
              <w:ind w:firstLineChars="1700" w:firstLine="3570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负责人签字（盖章）</w:t>
            </w:r>
          </w:p>
          <w:p w:rsidR="001267B3" w:rsidRPr="006D2B53" w:rsidRDefault="000549C2" w:rsidP="006D2B53">
            <w:pPr>
              <w:tabs>
                <w:tab w:val="left" w:pos="3570"/>
              </w:tabs>
              <w:snapToGrid w:val="0"/>
              <w:ind w:firstLineChars="1700" w:firstLine="3570"/>
              <w:rPr>
                <w:rFonts w:ascii="仿宋_GB2312" w:eastAsia="仿宋_GB2312" w:hAnsi="仿宋" w:hint="eastAsia"/>
                <w:szCs w:val="21"/>
              </w:rPr>
            </w:pPr>
            <w:r w:rsidRPr="006D2B53">
              <w:rPr>
                <w:rFonts w:ascii="仿宋_GB2312" w:eastAsia="仿宋_GB2312" w:hAnsi="仿宋" w:hint="eastAsia"/>
                <w:szCs w:val="21"/>
              </w:rPr>
              <w:t>年   月   日</w:t>
            </w:r>
          </w:p>
        </w:tc>
      </w:tr>
    </w:tbl>
    <w:p w:rsidR="001267B3" w:rsidRPr="006D2B53" w:rsidRDefault="000549C2">
      <w:pPr>
        <w:spacing w:line="340" w:lineRule="exact"/>
        <w:rPr>
          <w:rFonts w:ascii="仿宋_GB2312" w:eastAsia="仿宋_GB2312" w:hint="eastAsia"/>
          <w:bCs/>
          <w:szCs w:val="21"/>
        </w:rPr>
      </w:pPr>
      <w:r w:rsidRPr="006D2B53">
        <w:rPr>
          <w:rFonts w:ascii="仿宋_GB2312" w:eastAsia="仿宋_GB2312" w:hint="eastAsia"/>
          <w:bCs/>
          <w:szCs w:val="21"/>
        </w:rPr>
        <w:t>注：本表一式两份。</w:t>
      </w:r>
    </w:p>
    <w:sectPr w:rsidR="001267B3" w:rsidRPr="006D2B53" w:rsidSect="00767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F35" w:rsidRDefault="002A2F35">
      <w:r>
        <w:separator/>
      </w:r>
    </w:p>
  </w:endnote>
  <w:endnote w:type="continuationSeparator" w:id="0">
    <w:p w:rsidR="002A2F35" w:rsidRDefault="002A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P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B3" w:rsidRDefault="00767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49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7B3" w:rsidRDefault="001267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B3" w:rsidRDefault="00767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49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9C2">
      <w:rPr>
        <w:rStyle w:val="a5"/>
      </w:rPr>
      <w:t>2</w:t>
    </w:r>
    <w:r>
      <w:rPr>
        <w:rStyle w:val="a5"/>
      </w:rPr>
      <w:fldChar w:fldCharType="end"/>
    </w:r>
  </w:p>
  <w:p w:rsidR="001267B3" w:rsidRDefault="001267B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B3" w:rsidRDefault="001267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F35" w:rsidRDefault="002A2F35">
      <w:r>
        <w:separator/>
      </w:r>
    </w:p>
  </w:footnote>
  <w:footnote w:type="continuationSeparator" w:id="0">
    <w:p w:rsidR="002A2F35" w:rsidRDefault="002A2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B3" w:rsidRDefault="001267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B3" w:rsidRDefault="001267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B3" w:rsidRDefault="001267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F2"/>
    <w:rsid w:val="000549C2"/>
    <w:rsid w:val="00077815"/>
    <w:rsid w:val="001267B3"/>
    <w:rsid w:val="00223F85"/>
    <w:rsid w:val="002A2F35"/>
    <w:rsid w:val="002F48E8"/>
    <w:rsid w:val="0036396A"/>
    <w:rsid w:val="00385D47"/>
    <w:rsid w:val="00386F3F"/>
    <w:rsid w:val="00531FC5"/>
    <w:rsid w:val="00585472"/>
    <w:rsid w:val="005A0F40"/>
    <w:rsid w:val="005D7511"/>
    <w:rsid w:val="0066203C"/>
    <w:rsid w:val="00670667"/>
    <w:rsid w:val="006D2B53"/>
    <w:rsid w:val="006E4A75"/>
    <w:rsid w:val="00767F6F"/>
    <w:rsid w:val="0077296E"/>
    <w:rsid w:val="007C75A8"/>
    <w:rsid w:val="00804AF2"/>
    <w:rsid w:val="00824DD4"/>
    <w:rsid w:val="008310B5"/>
    <w:rsid w:val="009522F9"/>
    <w:rsid w:val="00956F48"/>
    <w:rsid w:val="0098122A"/>
    <w:rsid w:val="009C05AB"/>
    <w:rsid w:val="00A84396"/>
    <w:rsid w:val="00AA5049"/>
    <w:rsid w:val="00B03785"/>
    <w:rsid w:val="00BA430B"/>
    <w:rsid w:val="00BB4BB9"/>
    <w:rsid w:val="00C17DBD"/>
    <w:rsid w:val="00C65394"/>
    <w:rsid w:val="00CB25AD"/>
    <w:rsid w:val="00D91AB2"/>
    <w:rsid w:val="00E31211"/>
    <w:rsid w:val="00E77BFE"/>
    <w:rsid w:val="00E804F2"/>
    <w:rsid w:val="00FF2B62"/>
    <w:rsid w:val="13D22298"/>
    <w:rsid w:val="2DCC7CC5"/>
    <w:rsid w:val="46500F9F"/>
    <w:rsid w:val="4F801009"/>
    <w:rsid w:val="7C5C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67F6F"/>
    <w:pPr>
      <w:tabs>
        <w:tab w:val="center" w:pos="4153"/>
        <w:tab w:val="right" w:pos="8306"/>
      </w:tabs>
      <w:snapToGrid w:val="0"/>
      <w:jc w:val="left"/>
    </w:pPr>
    <w:rPr>
      <w:rFonts w:ascii="Times PS" w:hAnsi="Times PS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qFormat/>
    <w:rsid w:val="0076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67F6F"/>
  </w:style>
  <w:style w:type="character" w:customStyle="1" w:styleId="Char">
    <w:name w:val="页脚 Char"/>
    <w:basedOn w:val="a0"/>
    <w:link w:val="a3"/>
    <w:rsid w:val="00767F6F"/>
    <w:rPr>
      <w:rFonts w:ascii="Times PS" w:eastAsia="宋体" w:hAnsi="Times PS" w:cs="Times New Roman"/>
      <w:sz w:val="18"/>
      <w:szCs w:val="20"/>
    </w:rPr>
  </w:style>
  <w:style w:type="paragraph" w:customStyle="1" w:styleId="Char1">
    <w:name w:val="Char"/>
    <w:basedOn w:val="a"/>
    <w:qFormat/>
    <w:rsid w:val="00767F6F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eastAsia="仿宋_GB2312"/>
      <w:color w:val="00000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67F6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B25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B25A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陶梅江</cp:lastModifiedBy>
  <cp:revision>19</cp:revision>
  <cp:lastPrinted>2018-09-30T06:48:00Z</cp:lastPrinted>
  <dcterms:created xsi:type="dcterms:W3CDTF">2015-12-07T05:01:00Z</dcterms:created>
  <dcterms:modified xsi:type="dcterms:W3CDTF">2018-10-24T04:03:00Z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